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C8" w:rsidRDefault="006426C8" w:rsidP="006426C8">
      <w:pPr>
        <w:jc w:val="center"/>
        <w:rPr>
          <w:b/>
        </w:rPr>
      </w:pPr>
      <w:r>
        <w:rPr>
          <w:b/>
        </w:rPr>
        <w:t>РОССИЙСКАЯ  ФЕДЕРАЦИЯ</w:t>
      </w:r>
    </w:p>
    <w:p w:rsidR="006426C8" w:rsidRDefault="006426C8" w:rsidP="006426C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Старосельская</w:t>
      </w:r>
      <w:proofErr w:type="spellEnd"/>
      <w:r>
        <w:rPr>
          <w:b/>
          <w:sz w:val="28"/>
          <w:szCs w:val="28"/>
        </w:rPr>
        <w:t xml:space="preserve">  сельская  администрация  </w:t>
      </w:r>
    </w:p>
    <w:p w:rsidR="006426C8" w:rsidRDefault="006426C8" w:rsidP="0064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Старосельского  сельского  поселения</w:t>
      </w:r>
    </w:p>
    <w:p w:rsidR="006426C8" w:rsidRDefault="006426C8" w:rsidP="006426C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6426C8" w:rsidRDefault="006426C8" w:rsidP="006426C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8305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0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6C8" w:rsidRDefault="006426C8" w:rsidP="006426C8">
      <w:pPr>
        <w:rPr>
          <w:rFonts w:ascii="Arial" w:hAnsi="Arial" w:cs="Arial"/>
        </w:rPr>
      </w:pPr>
    </w:p>
    <w:p w:rsidR="006426C8" w:rsidRDefault="006426C8" w:rsidP="006426C8">
      <w:pPr>
        <w:rPr>
          <w:b/>
        </w:rPr>
      </w:pPr>
      <w:r>
        <w:rPr>
          <w:b/>
        </w:rPr>
        <w:t xml:space="preserve">                                                       ПОСТАНОВЛЕНИЕ</w:t>
      </w:r>
    </w:p>
    <w:p w:rsidR="006426C8" w:rsidRDefault="006426C8" w:rsidP="006426C8">
      <w:pPr>
        <w:rPr>
          <w:b/>
        </w:rPr>
      </w:pPr>
    </w:p>
    <w:p w:rsidR="006426C8" w:rsidRDefault="006426C8" w:rsidP="006426C8">
      <w:pPr>
        <w:jc w:val="both"/>
        <w:rPr>
          <w:b/>
        </w:rPr>
      </w:pPr>
      <w:r>
        <w:rPr>
          <w:b/>
        </w:rPr>
        <w:t xml:space="preserve">от 08.05.2024 г. № </w:t>
      </w:r>
      <w:r w:rsidR="00416F80">
        <w:rPr>
          <w:b/>
        </w:rPr>
        <w:t>8</w:t>
      </w:r>
    </w:p>
    <w:p w:rsidR="006426C8" w:rsidRDefault="006426C8" w:rsidP="006426C8">
      <w:pPr>
        <w:jc w:val="both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Староселье</w:t>
      </w:r>
      <w:proofErr w:type="spellEnd"/>
      <w:r>
        <w:rPr>
          <w:b/>
        </w:rPr>
        <w:t xml:space="preserve">          </w:t>
      </w:r>
    </w:p>
    <w:p w:rsidR="006426C8" w:rsidRDefault="006426C8" w:rsidP="006426C8">
      <w:pPr>
        <w:jc w:val="both"/>
        <w:rPr>
          <w:b/>
        </w:rPr>
      </w:pPr>
    </w:p>
    <w:p w:rsidR="00416F80" w:rsidRDefault="00416F80" w:rsidP="006426C8">
      <w:pPr>
        <w:jc w:val="both"/>
        <w:rPr>
          <w:b/>
        </w:rPr>
      </w:pPr>
    </w:p>
    <w:p w:rsidR="006426C8" w:rsidRDefault="006426C8" w:rsidP="006426C8">
      <w:pPr>
        <w:jc w:val="both"/>
        <w:rPr>
          <w:b/>
        </w:rPr>
      </w:pPr>
      <w:r>
        <w:rPr>
          <w:b/>
        </w:rPr>
        <w:t>О выходном дне 14 мая 2024 года</w:t>
      </w:r>
    </w:p>
    <w:p w:rsidR="006426C8" w:rsidRDefault="006426C8" w:rsidP="006426C8">
      <w:pPr>
        <w:jc w:val="both"/>
        <w:rPr>
          <w:b/>
        </w:rPr>
      </w:pPr>
    </w:p>
    <w:p w:rsidR="006426C8" w:rsidRDefault="006426C8" w:rsidP="006426C8"/>
    <w:p w:rsidR="006426C8" w:rsidRDefault="006426C8" w:rsidP="006426C8">
      <w:r>
        <w:t xml:space="preserve">        В соответствии с указом Губернатора Брянской области от 3 мая 2024 года №88 «Об объявлении нерабочим праздничным днем на территории Брянской области 14 мая 2024 года»</w:t>
      </w:r>
    </w:p>
    <w:p w:rsidR="006426C8" w:rsidRDefault="006426C8" w:rsidP="006426C8"/>
    <w:p w:rsidR="006426C8" w:rsidRDefault="006426C8" w:rsidP="006426C8">
      <w:r>
        <w:t>ПОСТАНОВЛЯЮ:</w:t>
      </w:r>
    </w:p>
    <w:p w:rsidR="006426C8" w:rsidRDefault="006426C8" w:rsidP="006426C8"/>
    <w:p w:rsidR="006426C8" w:rsidRDefault="006426C8" w:rsidP="006426C8">
      <w:pPr>
        <w:pStyle w:val="a3"/>
        <w:numPr>
          <w:ilvl w:val="0"/>
          <w:numId w:val="1"/>
        </w:numPr>
      </w:pPr>
      <w:r>
        <w:t xml:space="preserve">Объявить нерабочим праздничным днем на территории Старосельского сельского поселения 14 мая 2024 года </w:t>
      </w:r>
      <w:proofErr w:type="spellStart"/>
      <w:r>
        <w:t>Радоницу</w:t>
      </w:r>
      <w:proofErr w:type="spellEnd"/>
      <w:r>
        <w:t xml:space="preserve"> – день поминовения усопших.</w:t>
      </w:r>
    </w:p>
    <w:p w:rsidR="006426C8" w:rsidRDefault="006426C8" w:rsidP="006426C8">
      <w:pPr>
        <w:pStyle w:val="a3"/>
        <w:numPr>
          <w:ilvl w:val="0"/>
          <w:numId w:val="1"/>
        </w:numPr>
      </w:pPr>
      <w:r>
        <w:t xml:space="preserve">Настоящее постановление обнародовать </w:t>
      </w:r>
      <w:proofErr w:type="gramStart"/>
      <w:r>
        <w:t>согласно Устава</w:t>
      </w:r>
      <w:proofErr w:type="gramEnd"/>
      <w:r>
        <w:t>.</w:t>
      </w:r>
    </w:p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>
      <w:r>
        <w:t xml:space="preserve">      Глава Старосельской </w:t>
      </w:r>
    </w:p>
    <w:p w:rsidR="006426C8" w:rsidRDefault="006426C8" w:rsidP="006426C8">
      <w:r>
        <w:t xml:space="preserve">      сельской администрации                                             А.В.Лукашов</w:t>
      </w:r>
    </w:p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/>
    <w:p w:rsidR="00CF40AF" w:rsidRDefault="00CF40AF"/>
    <w:sectPr w:rsidR="00CF40AF" w:rsidSect="00CF4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81DE0"/>
    <w:multiLevelType w:val="hybridMultilevel"/>
    <w:tmpl w:val="63227AE6"/>
    <w:lvl w:ilvl="0" w:tplc="5EFC7D46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26C8"/>
    <w:rsid w:val="00416F80"/>
    <w:rsid w:val="006426C8"/>
    <w:rsid w:val="00CF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6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6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2024-05-13T08:46:00Z</cp:lastPrinted>
  <dcterms:created xsi:type="dcterms:W3CDTF">2024-05-13T08:32:00Z</dcterms:created>
  <dcterms:modified xsi:type="dcterms:W3CDTF">2024-05-13T08:48:00Z</dcterms:modified>
</cp:coreProperties>
</file>